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5D229" w14:textId="302AD439" w:rsidR="0074699D" w:rsidRPr="00EF238E" w:rsidRDefault="009B02BE" w:rsidP="0074699D">
      <w:pPr>
        <w:jc w:val="center"/>
        <w:rPr>
          <w:rFonts w:ascii="Times New Roman" w:hAnsi="Times New Roman" w:cs="Times New Roman"/>
          <w:sz w:val="36"/>
          <w:szCs w:val="36"/>
        </w:rPr>
      </w:pPr>
      <w:r w:rsidRPr="00EF238E">
        <w:rPr>
          <w:rFonts w:ascii="Times New Roman" w:hAnsi="Times New Roman" w:cs="Times New Roman"/>
          <w:sz w:val="36"/>
          <w:szCs w:val="36"/>
        </w:rPr>
        <w:t>SONO 1011 Foundations of Sonography Registration Request Form FAQ</w:t>
      </w:r>
    </w:p>
    <w:p w14:paraId="09166273" w14:textId="6C2E9CE4" w:rsidR="0074699D" w:rsidRPr="0074699D" w:rsidRDefault="0074699D" w:rsidP="0074699D">
      <w:pPr>
        <w:rPr>
          <w:sz w:val="2"/>
          <w:szCs w:val="2"/>
        </w:rPr>
      </w:pPr>
      <w:r w:rsidRPr="0074699D">
        <w:rPr>
          <w:rFonts w:ascii="Times New Roman" w:hAnsi="Times New Roman" w:cs="Times New Roman"/>
          <w:sz w:val="2"/>
          <w:szCs w:val="2"/>
        </w:rPr>
        <w:t>SONO 1011 Foundations of Sonography</w:t>
      </w:r>
    </w:p>
    <w:p w14:paraId="2FC198BD" w14:textId="761C5E6E" w:rsidR="0074699D" w:rsidRDefault="0074699D" w:rsidP="0074699D">
      <w:pPr>
        <w:pStyle w:val="Heading3"/>
        <w:rPr>
          <w:rFonts w:ascii="Times New Roman" w:hAnsi="Times New Roman" w:cs="Times New Roman"/>
          <w:color w:val="auto"/>
        </w:rPr>
      </w:pPr>
      <w:r w:rsidRPr="0074699D">
        <w:rPr>
          <w:rFonts w:ascii="Times New Roman" w:hAnsi="Times New Roman" w:cs="Times New Roman"/>
          <w:color w:val="auto"/>
        </w:rPr>
        <w:t>Registration Request FAQ</w:t>
      </w:r>
    </w:p>
    <w:p w14:paraId="395F85FE" w14:textId="77777777" w:rsidR="0074699D" w:rsidRPr="0074699D" w:rsidRDefault="0074699D" w:rsidP="0074699D"/>
    <w:p w14:paraId="310D689F" w14:textId="16FD1EE6" w:rsidR="0074699D" w:rsidRPr="0074699D" w:rsidRDefault="0074699D" w:rsidP="0074699D">
      <w:pPr>
        <w:pStyle w:val="Heading3"/>
        <w:rPr>
          <w:rFonts w:ascii="Times New Roman" w:hAnsi="Times New Roman" w:cs="Times New Roman"/>
          <w:color w:val="auto"/>
        </w:rPr>
      </w:pPr>
      <w:r w:rsidRPr="0074699D">
        <w:rPr>
          <w:rFonts w:ascii="Times New Roman" w:hAnsi="Times New Roman" w:cs="Times New Roman"/>
          <w:color w:val="auto"/>
        </w:rPr>
        <w:t>Course Overview</w:t>
      </w:r>
    </w:p>
    <w:p w14:paraId="6A736D0F" w14:textId="48F6806F" w:rsidR="0074699D" w:rsidRPr="0074699D" w:rsidRDefault="0074699D" w:rsidP="0074699D">
      <w:pPr>
        <w:pStyle w:val="NormalWeb"/>
        <w:rPr>
          <w:rFonts w:eastAsiaTheme="majorEastAsia"/>
          <w:b/>
          <w:bCs/>
        </w:rPr>
      </w:pPr>
      <w:r w:rsidRPr="0074699D">
        <w:rPr>
          <w:rStyle w:val="Strong"/>
          <w:rFonts w:eastAsiaTheme="majorEastAsia"/>
        </w:rPr>
        <w:t>Course Title:</w:t>
      </w:r>
      <w:r w:rsidRPr="0074699D">
        <w:t xml:space="preserve"> Foundations of Sonography (SONO 1011)</w:t>
      </w:r>
      <w:r w:rsidRPr="0074699D">
        <w:br/>
      </w:r>
      <w:r w:rsidRPr="0074699D">
        <w:rPr>
          <w:rStyle w:val="Strong"/>
          <w:rFonts w:eastAsiaTheme="majorEastAsia"/>
        </w:rPr>
        <w:t>Credit Hours:</w:t>
      </w:r>
      <w:r w:rsidRPr="0074699D">
        <w:t xml:space="preserve"> 1 credit hour (3 contact hours)</w:t>
      </w:r>
      <w:r w:rsidRPr="0074699D">
        <w:br/>
      </w:r>
      <w:r w:rsidRPr="0074699D">
        <w:rPr>
          <w:rStyle w:val="Strong"/>
          <w:rFonts w:eastAsiaTheme="majorEastAsia"/>
        </w:rPr>
        <w:t>Course Format:</w:t>
      </w:r>
      <w:r w:rsidRPr="0074699D">
        <w:t xml:space="preserve"> Hybrid – a combination of face-to-face instruction and online activities</w:t>
      </w:r>
      <w:r w:rsidRPr="0074699D">
        <w:br/>
      </w:r>
      <w:r w:rsidRPr="0074699D">
        <w:rPr>
          <w:rStyle w:val="Strong"/>
          <w:rFonts w:eastAsiaTheme="majorEastAsia"/>
        </w:rPr>
        <w:t>Description:</w:t>
      </w:r>
      <w:r w:rsidRPr="0074699D">
        <w:br/>
        <w:t xml:space="preserve">SONO 1011 introduces students to the </w:t>
      </w:r>
      <w:r w:rsidRPr="0074699D">
        <w:rPr>
          <w:rStyle w:val="Strong"/>
          <w:rFonts w:eastAsiaTheme="majorEastAsia"/>
        </w:rPr>
        <w:t>profession of diagnostic medical sonography</w:t>
      </w:r>
      <w:r w:rsidRPr="0074699D">
        <w:t>, including the clinical responsibilities of the sonographer, basic scanning concepts, safety protocols, and professional behavior.</w:t>
      </w:r>
    </w:p>
    <w:p w14:paraId="692BB55C" w14:textId="77777777" w:rsidR="0074699D" w:rsidRPr="0074699D" w:rsidRDefault="0074699D" w:rsidP="0074699D">
      <w:pPr>
        <w:pStyle w:val="NormalWeb"/>
      </w:pPr>
      <w:r w:rsidRPr="0074699D">
        <w:t xml:space="preserve">A final grade of </w:t>
      </w:r>
      <w:r w:rsidRPr="0074699D">
        <w:rPr>
          <w:rStyle w:val="Strong"/>
          <w:rFonts w:eastAsiaTheme="majorEastAsia"/>
        </w:rPr>
        <w:t>“C” or better</w:t>
      </w:r>
      <w:r w:rsidRPr="0074699D">
        <w:t xml:space="preserve"> is required to proceed in the DMS program.</w:t>
      </w:r>
    </w:p>
    <w:p w14:paraId="4CD96D40" w14:textId="77777777" w:rsidR="0074699D" w:rsidRPr="0074699D" w:rsidRDefault="0074699D" w:rsidP="0074699D">
      <w:pPr>
        <w:rPr>
          <w:rFonts w:ascii="Times New Roman" w:hAnsi="Times New Roman" w:cs="Times New Roman"/>
        </w:rPr>
      </w:pPr>
      <w:r w:rsidRPr="0074699D">
        <w:rPr>
          <w:rFonts w:ascii="Times New Roman" w:hAnsi="Times New Roman" w:cs="Times New Roman"/>
        </w:rPr>
        <w:pict w14:anchorId="181F1A54">
          <v:rect id="_x0000_i1026" style="width:0;height:1.5pt" o:hralign="center" o:hrstd="t" o:hr="t" fillcolor="#a0a0a0" stroked="f"/>
        </w:pict>
      </w:r>
    </w:p>
    <w:p w14:paraId="4C41207E" w14:textId="4B4F7C3D" w:rsidR="0074699D" w:rsidRPr="0074699D" w:rsidRDefault="0074699D" w:rsidP="0074699D">
      <w:pPr>
        <w:pStyle w:val="Heading3"/>
        <w:rPr>
          <w:rFonts w:ascii="Times New Roman" w:hAnsi="Times New Roman" w:cs="Times New Roman"/>
          <w:color w:val="auto"/>
        </w:rPr>
      </w:pPr>
      <w:r w:rsidRPr="0074699D">
        <w:rPr>
          <w:rFonts w:ascii="Times New Roman" w:hAnsi="Times New Roman" w:cs="Times New Roman"/>
          <w:color w:val="auto"/>
        </w:rPr>
        <w:t>Instructors</w:t>
      </w:r>
    </w:p>
    <w:p w14:paraId="79885F5B" w14:textId="77777777" w:rsidR="0074699D" w:rsidRPr="0074699D" w:rsidRDefault="0074699D" w:rsidP="0074699D">
      <w:pPr>
        <w:pStyle w:val="NormalWeb"/>
      </w:pPr>
      <w:r w:rsidRPr="0074699D">
        <w:t>This course is taught by faculty in the Sonography Program:</w:t>
      </w:r>
    </w:p>
    <w:p w14:paraId="7FBF213D" w14:textId="77777777" w:rsidR="0074699D" w:rsidRPr="0074699D" w:rsidRDefault="0074699D" w:rsidP="0074699D">
      <w:pPr>
        <w:pStyle w:val="NormalWeb"/>
        <w:numPr>
          <w:ilvl w:val="0"/>
          <w:numId w:val="25"/>
        </w:numPr>
      </w:pPr>
      <w:r w:rsidRPr="0074699D">
        <w:rPr>
          <w:rStyle w:val="Strong"/>
          <w:rFonts w:eastAsiaTheme="majorEastAsia"/>
        </w:rPr>
        <w:t>Chloe' Hidalgo</w:t>
      </w:r>
      <w:r w:rsidRPr="0074699D">
        <w:t xml:space="preserve"> – Program Director</w:t>
      </w:r>
    </w:p>
    <w:p w14:paraId="626B12AD" w14:textId="77777777" w:rsidR="0074699D" w:rsidRPr="0074699D" w:rsidRDefault="0074699D" w:rsidP="0074699D">
      <w:pPr>
        <w:pStyle w:val="NormalWeb"/>
        <w:numPr>
          <w:ilvl w:val="0"/>
          <w:numId w:val="25"/>
        </w:numPr>
      </w:pPr>
      <w:r w:rsidRPr="0074699D">
        <w:rPr>
          <w:rStyle w:val="Strong"/>
          <w:rFonts w:eastAsiaTheme="majorEastAsia"/>
        </w:rPr>
        <w:t>Adjunct Instructors:</w:t>
      </w:r>
    </w:p>
    <w:p w14:paraId="40B857E1" w14:textId="77777777" w:rsidR="0074699D" w:rsidRPr="0074699D" w:rsidRDefault="0074699D" w:rsidP="0074699D">
      <w:pPr>
        <w:pStyle w:val="NormalWeb"/>
        <w:numPr>
          <w:ilvl w:val="1"/>
          <w:numId w:val="25"/>
        </w:numPr>
      </w:pPr>
      <w:r w:rsidRPr="0074699D">
        <w:t xml:space="preserve">Mr. </w:t>
      </w:r>
      <w:proofErr w:type="spellStart"/>
      <w:r w:rsidRPr="0074699D">
        <w:t>Huy</w:t>
      </w:r>
      <w:proofErr w:type="spellEnd"/>
      <w:r w:rsidRPr="0074699D">
        <w:t xml:space="preserve"> Vu</w:t>
      </w:r>
    </w:p>
    <w:p w14:paraId="7B103531" w14:textId="77777777" w:rsidR="0074699D" w:rsidRPr="0074699D" w:rsidRDefault="0074699D" w:rsidP="0074699D">
      <w:pPr>
        <w:pStyle w:val="NormalWeb"/>
        <w:numPr>
          <w:ilvl w:val="1"/>
          <w:numId w:val="25"/>
        </w:numPr>
      </w:pPr>
      <w:r w:rsidRPr="0074699D">
        <w:t>Ms. Kelly Schwartz</w:t>
      </w:r>
    </w:p>
    <w:p w14:paraId="37D58C91" w14:textId="77777777" w:rsidR="0074699D" w:rsidRPr="0074699D" w:rsidRDefault="0074699D" w:rsidP="0074699D">
      <w:pPr>
        <w:pStyle w:val="NormalWeb"/>
        <w:numPr>
          <w:ilvl w:val="1"/>
          <w:numId w:val="25"/>
        </w:numPr>
      </w:pPr>
      <w:r w:rsidRPr="0074699D">
        <w:t>Mr. Mike Kern</w:t>
      </w:r>
    </w:p>
    <w:p w14:paraId="167E6295" w14:textId="77777777" w:rsidR="0074699D" w:rsidRPr="0074699D" w:rsidRDefault="0074699D" w:rsidP="0074699D">
      <w:pPr>
        <w:rPr>
          <w:rFonts w:ascii="Times New Roman" w:hAnsi="Times New Roman" w:cs="Times New Roman"/>
        </w:rPr>
      </w:pPr>
      <w:r w:rsidRPr="0074699D">
        <w:rPr>
          <w:rFonts w:ascii="Times New Roman" w:hAnsi="Times New Roman" w:cs="Times New Roman"/>
        </w:rPr>
        <w:pict w14:anchorId="7C41D9BC">
          <v:rect id="_x0000_i1027" style="width:0;height:1.5pt" o:hralign="center" o:hrstd="t" o:hr="t" fillcolor="#a0a0a0" stroked="f"/>
        </w:pict>
      </w:r>
    </w:p>
    <w:p w14:paraId="0998A1AF" w14:textId="0B368237" w:rsidR="0074699D" w:rsidRPr="0074699D" w:rsidRDefault="0074699D" w:rsidP="0074699D">
      <w:pPr>
        <w:pStyle w:val="Heading3"/>
        <w:rPr>
          <w:rFonts w:ascii="Times New Roman" w:hAnsi="Times New Roman" w:cs="Times New Roman"/>
          <w:color w:val="auto"/>
        </w:rPr>
      </w:pPr>
      <w:r w:rsidRPr="0074699D">
        <w:rPr>
          <w:rFonts w:ascii="Times New Roman" w:hAnsi="Times New Roman" w:cs="Times New Roman"/>
          <w:color w:val="auto"/>
        </w:rPr>
        <w:t>Registration Information</w:t>
      </w:r>
    </w:p>
    <w:p w14:paraId="3F7F68DA" w14:textId="77777777" w:rsidR="0074699D" w:rsidRPr="0074699D" w:rsidRDefault="0074699D" w:rsidP="0074699D">
      <w:pPr>
        <w:pStyle w:val="Heading4"/>
        <w:rPr>
          <w:rFonts w:ascii="Times New Roman" w:hAnsi="Times New Roman" w:cs="Times New Roman"/>
          <w:color w:val="auto"/>
        </w:rPr>
      </w:pPr>
      <w:r w:rsidRPr="0074699D">
        <w:rPr>
          <w:rFonts w:ascii="Times New Roman" w:hAnsi="Times New Roman" w:cs="Times New Roman"/>
          <w:color w:val="auto"/>
        </w:rPr>
        <w:t>Limited Seating</w:t>
      </w:r>
    </w:p>
    <w:p w14:paraId="15E64877" w14:textId="77777777" w:rsidR="0074699D" w:rsidRPr="0074699D" w:rsidRDefault="0074699D" w:rsidP="0074699D">
      <w:pPr>
        <w:pStyle w:val="NormalWeb"/>
        <w:numPr>
          <w:ilvl w:val="0"/>
          <w:numId w:val="26"/>
        </w:numPr>
      </w:pPr>
      <w:r w:rsidRPr="0074699D">
        <w:rPr>
          <w:rStyle w:val="Strong"/>
          <w:rFonts w:eastAsiaTheme="majorEastAsia"/>
        </w:rPr>
        <w:t>Spring &amp; Summer:</w:t>
      </w:r>
      <w:r w:rsidRPr="0074699D">
        <w:t xml:space="preserve"> Highly limited seating (typically one section)</w:t>
      </w:r>
    </w:p>
    <w:p w14:paraId="3E76CBD5" w14:textId="77777777" w:rsidR="0074699D" w:rsidRPr="0074699D" w:rsidRDefault="0074699D" w:rsidP="0074699D">
      <w:pPr>
        <w:pStyle w:val="NormalWeb"/>
        <w:numPr>
          <w:ilvl w:val="0"/>
          <w:numId w:val="26"/>
        </w:numPr>
      </w:pPr>
      <w:r w:rsidRPr="0074699D">
        <w:rPr>
          <w:rStyle w:val="Strong"/>
          <w:rFonts w:eastAsiaTheme="majorEastAsia"/>
        </w:rPr>
        <w:t>Fall Semester:</w:t>
      </w:r>
      <w:r w:rsidRPr="0074699D">
        <w:t xml:space="preserve"> Expanded availability with </w:t>
      </w:r>
      <w:r w:rsidRPr="0074699D">
        <w:rPr>
          <w:rStyle w:val="Strong"/>
          <w:rFonts w:eastAsiaTheme="majorEastAsia"/>
        </w:rPr>
        <w:t>7–10 sections offered</w:t>
      </w:r>
    </w:p>
    <w:p w14:paraId="6E76729B" w14:textId="77777777" w:rsidR="0074699D" w:rsidRPr="0074699D" w:rsidRDefault="0074699D" w:rsidP="0074699D">
      <w:pPr>
        <w:pStyle w:val="Heading4"/>
        <w:rPr>
          <w:rFonts w:ascii="Times New Roman" w:hAnsi="Times New Roman" w:cs="Times New Roman"/>
          <w:color w:val="auto"/>
        </w:rPr>
      </w:pPr>
      <w:r w:rsidRPr="0074699D">
        <w:rPr>
          <w:rFonts w:ascii="Times New Roman" w:hAnsi="Times New Roman" w:cs="Times New Roman"/>
          <w:color w:val="auto"/>
        </w:rPr>
        <w:t>Prerequisite Completion</w:t>
      </w:r>
    </w:p>
    <w:p w14:paraId="5117A868" w14:textId="77777777" w:rsidR="0074699D" w:rsidRPr="0074699D" w:rsidRDefault="0074699D" w:rsidP="0074699D">
      <w:pPr>
        <w:pStyle w:val="NormalWeb"/>
      </w:pPr>
      <w:r w:rsidRPr="0074699D">
        <w:t xml:space="preserve">Students must have completed at least </w:t>
      </w:r>
      <w:r w:rsidRPr="0074699D">
        <w:rPr>
          <w:rStyle w:val="Strong"/>
          <w:rFonts w:eastAsiaTheme="majorEastAsia"/>
        </w:rPr>
        <w:t>50% of the prerequisite coursework</w:t>
      </w:r>
      <w:r w:rsidRPr="0074699D">
        <w:t xml:space="preserve"> required for application to the Sonography Program. All prerequisite courses must have a grade of </w:t>
      </w:r>
      <w:r w:rsidRPr="0074699D">
        <w:rPr>
          <w:rStyle w:val="Strong"/>
          <w:rFonts w:eastAsiaTheme="majorEastAsia"/>
        </w:rPr>
        <w:t>“C” or higher</w:t>
      </w:r>
      <w:r w:rsidRPr="0074699D">
        <w:t>.</w:t>
      </w:r>
    </w:p>
    <w:p w14:paraId="13A4809D" w14:textId="77777777" w:rsidR="0074699D" w:rsidRPr="0074699D" w:rsidRDefault="0074699D" w:rsidP="0074699D">
      <w:pPr>
        <w:rPr>
          <w:rFonts w:ascii="Times New Roman" w:hAnsi="Times New Roman" w:cs="Times New Roman"/>
        </w:rPr>
      </w:pPr>
      <w:r w:rsidRPr="0074699D">
        <w:rPr>
          <w:rFonts w:ascii="Times New Roman" w:hAnsi="Times New Roman" w:cs="Times New Roman"/>
        </w:rPr>
        <w:pict w14:anchorId="054AFD9B">
          <v:rect id="_x0000_i1028" style="width:0;height:1.5pt" o:hralign="center" o:hrstd="t" o:hr="t" fillcolor="#a0a0a0" stroked="f"/>
        </w:pict>
      </w:r>
    </w:p>
    <w:p w14:paraId="28E6D0EB" w14:textId="62D368F0" w:rsidR="0074699D" w:rsidRDefault="0074699D" w:rsidP="0074699D">
      <w:pPr>
        <w:pStyle w:val="Heading3"/>
        <w:rPr>
          <w:rFonts w:ascii="Times New Roman" w:hAnsi="Times New Roman" w:cs="Times New Roman"/>
          <w:color w:val="auto"/>
        </w:rPr>
      </w:pPr>
      <w:r w:rsidRPr="0074699D">
        <w:rPr>
          <w:rFonts w:ascii="Times New Roman" w:hAnsi="Times New Roman" w:cs="Times New Roman"/>
          <w:color w:val="auto"/>
        </w:rPr>
        <w:t>How to Submit a Registration Request</w:t>
      </w:r>
    </w:p>
    <w:p w14:paraId="636DA3F7" w14:textId="00382BCD" w:rsidR="0001014F" w:rsidRDefault="0001014F" w:rsidP="0001014F"/>
    <w:p w14:paraId="05F50EA0" w14:textId="57E7D0A8" w:rsidR="0001014F" w:rsidRPr="0001014F" w:rsidRDefault="0001014F" w:rsidP="0001014F">
      <w:r>
        <w:t xml:space="preserve">ALL REGISTRATION REQUEST FORM SHOULD BE FILLED OUT THE SEMESTER BEFORE YOU WANT TO TAKE THE COURSE FOR THE BEST CHANCE AT A SEAT. </w:t>
      </w:r>
    </w:p>
    <w:p w14:paraId="39E97E98" w14:textId="77777777" w:rsidR="0074699D" w:rsidRPr="0074699D" w:rsidRDefault="0074699D" w:rsidP="0074699D">
      <w:pPr>
        <w:pStyle w:val="NormalWeb"/>
      </w:pPr>
      <w:r w:rsidRPr="0074699D">
        <w:lastRenderedPageBreak/>
        <w:t>Follow these steps to request a seat in SONO 1011:</w:t>
      </w:r>
    </w:p>
    <w:p w14:paraId="4DAA6209" w14:textId="77777777" w:rsidR="0074699D" w:rsidRPr="0074699D" w:rsidRDefault="0074699D" w:rsidP="0074699D">
      <w:pPr>
        <w:pStyle w:val="NormalWeb"/>
        <w:numPr>
          <w:ilvl w:val="0"/>
          <w:numId w:val="27"/>
        </w:numPr>
      </w:pPr>
      <w:r w:rsidRPr="0074699D">
        <w:t xml:space="preserve">Visit the </w:t>
      </w:r>
      <w:hyperlink r:id="rId8" w:tgtFrame="_new" w:history="1">
        <w:r w:rsidRPr="0074699D">
          <w:rPr>
            <w:rStyle w:val="Hyperlink"/>
            <w:rFonts w:eastAsiaTheme="majorEastAsia"/>
            <w:color w:val="auto"/>
          </w:rPr>
          <w:t>BRCC Sonography Program page</w:t>
        </w:r>
      </w:hyperlink>
    </w:p>
    <w:p w14:paraId="1C7FE4CA" w14:textId="77777777" w:rsidR="0074699D" w:rsidRPr="0074699D" w:rsidRDefault="0074699D" w:rsidP="0074699D">
      <w:pPr>
        <w:pStyle w:val="NormalWeb"/>
        <w:numPr>
          <w:ilvl w:val="0"/>
          <w:numId w:val="27"/>
        </w:numPr>
      </w:pPr>
      <w:r w:rsidRPr="0074699D">
        <w:t xml:space="preserve">Scroll to the section titled </w:t>
      </w:r>
      <w:r w:rsidRPr="0074699D">
        <w:rPr>
          <w:rStyle w:val="Strong"/>
          <w:rFonts w:eastAsiaTheme="majorEastAsia"/>
        </w:rPr>
        <w:t>"Foundations of Sonography (SONO 1011)"</w:t>
      </w:r>
    </w:p>
    <w:p w14:paraId="7178D3F9" w14:textId="77777777" w:rsidR="0074699D" w:rsidRPr="0074699D" w:rsidRDefault="0074699D" w:rsidP="0074699D">
      <w:pPr>
        <w:pStyle w:val="NormalWeb"/>
        <w:numPr>
          <w:ilvl w:val="0"/>
          <w:numId w:val="27"/>
        </w:numPr>
      </w:pPr>
      <w:r w:rsidRPr="0074699D">
        <w:t xml:space="preserve">Click the </w:t>
      </w:r>
      <w:r w:rsidRPr="0074699D">
        <w:rPr>
          <w:rStyle w:val="Strong"/>
          <w:rFonts w:eastAsiaTheme="majorEastAsia"/>
        </w:rPr>
        <w:t>Registration Request Form</w:t>
      </w:r>
      <w:r w:rsidRPr="0074699D">
        <w:t xml:space="preserve"> link</w:t>
      </w:r>
    </w:p>
    <w:p w14:paraId="4368F94F" w14:textId="77777777" w:rsidR="0074699D" w:rsidRPr="0074699D" w:rsidRDefault="0074699D" w:rsidP="0074699D">
      <w:pPr>
        <w:pStyle w:val="NormalWeb"/>
        <w:numPr>
          <w:ilvl w:val="0"/>
          <w:numId w:val="27"/>
        </w:numPr>
      </w:pPr>
      <w:r w:rsidRPr="0074699D">
        <w:t>Fill out all required fields with accurate, up-to-date information</w:t>
      </w:r>
    </w:p>
    <w:p w14:paraId="2D311D4C" w14:textId="77777777" w:rsidR="0074699D" w:rsidRPr="0074699D" w:rsidRDefault="0074699D" w:rsidP="0074699D">
      <w:pPr>
        <w:pStyle w:val="NormalWeb"/>
        <w:numPr>
          <w:ilvl w:val="0"/>
          <w:numId w:val="27"/>
        </w:numPr>
      </w:pPr>
      <w:r w:rsidRPr="0074699D">
        <w:t>Review and submit your form as directed</w:t>
      </w:r>
    </w:p>
    <w:p w14:paraId="503DBF08" w14:textId="44B07F60" w:rsidR="0074699D" w:rsidRPr="0074699D" w:rsidRDefault="0074699D" w:rsidP="0074699D">
      <w:pPr>
        <w:pStyle w:val="NormalWeb"/>
      </w:pPr>
      <w:r w:rsidRPr="0074699D">
        <w:t xml:space="preserve">Registration requests are only accepted the semester </w:t>
      </w:r>
      <w:r w:rsidRPr="0074699D">
        <w:rPr>
          <w:rStyle w:val="Strong"/>
          <w:rFonts w:eastAsiaTheme="majorEastAsia"/>
        </w:rPr>
        <w:t>prior</w:t>
      </w:r>
      <w:r w:rsidRPr="0074699D">
        <w:t xml:space="preserve"> to the course. The next registration period opens </w:t>
      </w:r>
      <w:r w:rsidRPr="0074699D">
        <w:rPr>
          <w:rStyle w:val="Strong"/>
          <w:rFonts w:eastAsiaTheme="majorEastAsia"/>
        </w:rPr>
        <w:t>October 1st at 8:00 AM</w:t>
      </w:r>
      <w:r w:rsidRPr="0074699D">
        <w:t xml:space="preserve"> for the upcoming spring semester.</w:t>
      </w:r>
    </w:p>
    <w:p w14:paraId="6BD66840" w14:textId="77777777" w:rsidR="0074699D" w:rsidRPr="0074699D" w:rsidRDefault="0074699D" w:rsidP="0074699D">
      <w:pPr>
        <w:rPr>
          <w:rFonts w:ascii="Times New Roman" w:hAnsi="Times New Roman" w:cs="Times New Roman"/>
        </w:rPr>
      </w:pPr>
      <w:r w:rsidRPr="0074699D">
        <w:rPr>
          <w:rFonts w:ascii="Times New Roman" w:hAnsi="Times New Roman" w:cs="Times New Roman"/>
        </w:rPr>
        <w:pict w14:anchorId="28EFE3F9">
          <v:rect id="_x0000_i1029" style="width:0;height:1.5pt" o:hralign="center" o:hrstd="t" o:hr="t" fillcolor="#a0a0a0" stroked="f"/>
        </w:pict>
      </w:r>
    </w:p>
    <w:p w14:paraId="1B6A50FE" w14:textId="7B013006" w:rsidR="0074699D" w:rsidRPr="0074699D" w:rsidRDefault="0074699D" w:rsidP="0074699D">
      <w:pPr>
        <w:pStyle w:val="Heading3"/>
        <w:rPr>
          <w:rFonts w:ascii="Times New Roman" w:hAnsi="Times New Roman" w:cs="Times New Roman"/>
          <w:color w:val="auto"/>
        </w:rPr>
      </w:pPr>
      <w:r w:rsidRPr="0074699D">
        <w:rPr>
          <w:rFonts w:ascii="Times New Roman" w:hAnsi="Times New Roman" w:cs="Times New Roman"/>
          <w:color w:val="auto"/>
        </w:rPr>
        <w:t>Frequently Asked Questions</w:t>
      </w:r>
    </w:p>
    <w:p w14:paraId="58B1EFEC" w14:textId="77777777" w:rsidR="0074699D" w:rsidRPr="0074699D" w:rsidRDefault="0074699D" w:rsidP="0074699D">
      <w:pPr>
        <w:pStyle w:val="NormalWeb"/>
      </w:pPr>
      <w:r w:rsidRPr="0074699D">
        <w:rPr>
          <w:rStyle w:val="Strong"/>
          <w:rFonts w:eastAsiaTheme="majorEastAsia"/>
        </w:rPr>
        <w:t>What is SONO 1011?</w:t>
      </w:r>
      <w:r w:rsidRPr="0074699D">
        <w:br/>
        <w:t>SONO 1011 is a foundational course designed to introduce students to the core concepts, roles, and responsibilities within the field of sonography. It helps prepare students for the expectations of the full-time DMS program.</w:t>
      </w:r>
    </w:p>
    <w:p w14:paraId="3D4E0DCC" w14:textId="77777777" w:rsidR="0074699D" w:rsidRPr="0074699D" w:rsidRDefault="0074699D" w:rsidP="0074699D">
      <w:pPr>
        <w:pStyle w:val="NormalWeb"/>
      </w:pPr>
      <w:r w:rsidRPr="0074699D">
        <w:rPr>
          <w:rStyle w:val="Strong"/>
          <w:rFonts w:eastAsiaTheme="majorEastAsia"/>
        </w:rPr>
        <w:t>How is the course delivered?</w:t>
      </w:r>
      <w:r w:rsidRPr="0074699D">
        <w:br/>
        <w:t xml:space="preserve">SONO 1011 includes </w:t>
      </w:r>
      <w:r w:rsidRPr="0074699D">
        <w:rPr>
          <w:rStyle w:val="Strong"/>
          <w:rFonts w:eastAsiaTheme="majorEastAsia"/>
        </w:rPr>
        <w:t>both in-person and online instruction</w:t>
      </w:r>
      <w:r w:rsidRPr="0074699D">
        <w:t>. Specific schedules and requirements will be provided in the course syllabus.</w:t>
      </w:r>
    </w:p>
    <w:p w14:paraId="76741583" w14:textId="77777777" w:rsidR="0074699D" w:rsidRPr="0074699D" w:rsidRDefault="0074699D" w:rsidP="0074699D">
      <w:pPr>
        <w:pStyle w:val="NormalWeb"/>
      </w:pPr>
      <w:r w:rsidRPr="0074699D">
        <w:rPr>
          <w:rStyle w:val="Strong"/>
          <w:rFonts w:eastAsiaTheme="majorEastAsia"/>
        </w:rPr>
        <w:t>What happens if I don’t get a seat?</w:t>
      </w:r>
      <w:r w:rsidRPr="0074699D">
        <w:br/>
        <w:t>Due to limited seating:</w:t>
      </w:r>
    </w:p>
    <w:p w14:paraId="5E6A2A97" w14:textId="7EC6355E" w:rsidR="0074699D" w:rsidRDefault="0074699D" w:rsidP="0074699D">
      <w:pPr>
        <w:pStyle w:val="NormalWeb"/>
        <w:numPr>
          <w:ilvl w:val="0"/>
          <w:numId w:val="28"/>
        </w:numPr>
      </w:pPr>
      <w:r w:rsidRPr="0074699D">
        <w:t xml:space="preserve">Consider enrolling in </w:t>
      </w:r>
      <w:r w:rsidRPr="0074699D">
        <w:rPr>
          <w:rStyle w:val="Strong"/>
          <w:rFonts w:eastAsiaTheme="majorEastAsia"/>
        </w:rPr>
        <w:t>future semesters</w:t>
      </w:r>
      <w:r w:rsidRPr="0074699D">
        <w:t xml:space="preserve"> (SONO 1011 is offered every fall, spring, and summer).</w:t>
      </w:r>
    </w:p>
    <w:p w14:paraId="14FA42F9" w14:textId="6E35E2F7" w:rsidR="0001014F" w:rsidRPr="0074699D" w:rsidRDefault="0001014F" w:rsidP="0074699D">
      <w:pPr>
        <w:pStyle w:val="NormalWeb"/>
        <w:numPr>
          <w:ilvl w:val="0"/>
          <w:numId w:val="28"/>
        </w:numPr>
      </w:pPr>
      <w:r>
        <w:t xml:space="preserve">Request to be on the waitlist. </w:t>
      </w:r>
      <w:bookmarkStart w:id="0" w:name="_GoBack"/>
      <w:bookmarkEnd w:id="0"/>
    </w:p>
    <w:p w14:paraId="14304294" w14:textId="77777777" w:rsidR="0074699D" w:rsidRPr="0074699D" w:rsidRDefault="0074699D" w:rsidP="0074699D">
      <w:pPr>
        <w:rPr>
          <w:rFonts w:ascii="Times New Roman" w:hAnsi="Times New Roman" w:cs="Times New Roman"/>
        </w:rPr>
      </w:pPr>
      <w:r w:rsidRPr="0074699D">
        <w:rPr>
          <w:rFonts w:ascii="Times New Roman" w:hAnsi="Times New Roman" w:cs="Times New Roman"/>
        </w:rPr>
        <w:pict w14:anchorId="160997EF">
          <v:rect id="_x0000_i1030" style="width:0;height:1.5pt" o:hralign="center" o:hrstd="t" o:hr="t" fillcolor="#a0a0a0" stroked="f"/>
        </w:pict>
      </w:r>
    </w:p>
    <w:p w14:paraId="1A76F013" w14:textId="3FE20B02" w:rsidR="0074699D" w:rsidRPr="0074699D" w:rsidRDefault="0074699D" w:rsidP="0074699D">
      <w:pPr>
        <w:pStyle w:val="Heading3"/>
        <w:rPr>
          <w:rFonts w:ascii="Times New Roman" w:hAnsi="Times New Roman" w:cs="Times New Roman"/>
          <w:color w:val="auto"/>
        </w:rPr>
      </w:pPr>
      <w:r w:rsidRPr="0074699D">
        <w:rPr>
          <w:rFonts w:ascii="Times New Roman" w:hAnsi="Times New Roman" w:cs="Times New Roman"/>
          <w:color w:val="auto"/>
        </w:rPr>
        <w:t>Questions?</w:t>
      </w:r>
    </w:p>
    <w:p w14:paraId="5FE4C73E" w14:textId="3FC1E418" w:rsidR="0074699D" w:rsidRPr="0074699D" w:rsidRDefault="0074699D" w:rsidP="0074699D">
      <w:pPr>
        <w:pStyle w:val="NormalWeb"/>
      </w:pPr>
      <w:r w:rsidRPr="0074699D">
        <w:t>For further assistance or guidance, please contact:</w:t>
      </w:r>
      <w:r w:rsidRPr="0074699D">
        <w:br/>
      </w:r>
      <w:r w:rsidRPr="0074699D">
        <w:rPr>
          <w:rStyle w:val="Strong"/>
          <w:rFonts w:eastAsiaTheme="majorEastAsia"/>
        </w:rPr>
        <w:t>Chloe’ Hidalgo</w:t>
      </w:r>
      <w:r w:rsidRPr="0074699D">
        <w:br/>
        <w:t>Program Director, Diagnostic Medical Sonography</w:t>
      </w:r>
      <w:r w:rsidRPr="0074699D">
        <w:br/>
        <w:t xml:space="preserve">Email: </w:t>
      </w:r>
      <w:hyperlink r:id="rId9" w:history="1">
        <w:r w:rsidRPr="0074699D">
          <w:rPr>
            <w:rStyle w:val="Hyperlink"/>
            <w:rFonts w:eastAsiaTheme="majorEastAsia"/>
            <w:color w:val="auto"/>
          </w:rPr>
          <w:t>hidalgoc@mybrcc.edu</w:t>
        </w:r>
      </w:hyperlink>
    </w:p>
    <w:p w14:paraId="744A615F" w14:textId="0C583601" w:rsidR="009B02BE" w:rsidRPr="00EF238E" w:rsidRDefault="009B02BE" w:rsidP="0074699D">
      <w:pPr>
        <w:rPr>
          <w:rFonts w:ascii="Times New Roman" w:hAnsi="Times New Roman" w:cs="Times New Roman"/>
          <w:sz w:val="24"/>
          <w:szCs w:val="24"/>
        </w:rPr>
      </w:pPr>
      <w:r w:rsidRPr="00EF238E">
        <w:rPr>
          <w:rFonts w:ascii="Times New Roman" w:hAnsi="Times New Roman" w:cs="Times New Roman"/>
          <w:sz w:val="24"/>
          <w:szCs w:val="24"/>
        </w:rPr>
        <w:t>As you begin your journey in Sonography, remember that while the idea of a long career may feel daunting, we hope you find it as rewarding and fulfilling as we have. Enjoy your studies, and we look forward to seeing you in SONO 1011!</w:t>
      </w:r>
    </w:p>
    <w:sectPr w:rsidR="009B02BE" w:rsidRPr="00EF2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B0D28D4"/>
    <w:multiLevelType w:val="multilevel"/>
    <w:tmpl w:val="0FE2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9971D9"/>
    <w:multiLevelType w:val="hybridMultilevel"/>
    <w:tmpl w:val="D02A6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F5A6D81"/>
    <w:multiLevelType w:val="multilevel"/>
    <w:tmpl w:val="7ECC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EE0767F"/>
    <w:multiLevelType w:val="multilevel"/>
    <w:tmpl w:val="5446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381630"/>
    <w:multiLevelType w:val="multilevel"/>
    <w:tmpl w:val="CFC8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6"/>
  </w:num>
  <w:num w:numId="5">
    <w:abstractNumId w:val="13"/>
  </w:num>
  <w:num w:numId="6">
    <w:abstractNumId w:val="16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3"/>
  </w:num>
  <w:num w:numId="21">
    <w:abstractNumId w:val="19"/>
  </w:num>
  <w:num w:numId="22">
    <w:abstractNumId w:val="11"/>
  </w:num>
  <w:num w:numId="23">
    <w:abstractNumId w:val="27"/>
  </w:num>
  <w:num w:numId="24">
    <w:abstractNumId w:val="18"/>
  </w:num>
  <w:num w:numId="25">
    <w:abstractNumId w:val="17"/>
  </w:num>
  <w:num w:numId="26">
    <w:abstractNumId w:val="25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BE"/>
    <w:rsid w:val="0001014F"/>
    <w:rsid w:val="002E1CF6"/>
    <w:rsid w:val="00645252"/>
    <w:rsid w:val="006D3D74"/>
    <w:rsid w:val="0074699D"/>
    <w:rsid w:val="0083569A"/>
    <w:rsid w:val="00933F92"/>
    <w:rsid w:val="009B02BE"/>
    <w:rsid w:val="00A9204E"/>
    <w:rsid w:val="00E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9B17"/>
  <w15:chartTrackingRefBased/>
  <w15:docId w15:val="{E355FC5A-ECE0-4FEB-826B-94D222E2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9B02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3F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469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brcc.edu/academics/nursing-and-allied-health/aassonography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idalgoc@mybrcc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dalgo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E8AC5056C67498AF2D776E9494BA8" ma:contentTypeVersion="15" ma:contentTypeDescription="Create a new document." ma:contentTypeScope="" ma:versionID="4a977dd59823287538ea24165877e399">
  <xsd:schema xmlns:xsd="http://www.w3.org/2001/XMLSchema" xmlns:xs="http://www.w3.org/2001/XMLSchema" xmlns:p="http://schemas.microsoft.com/office/2006/metadata/properties" xmlns:ns3="402e0298-faea-4e76-9a62-77ef70492108" xmlns:ns4="a4d740dc-e02e-4563-ab58-0a8c5503a960" targetNamespace="http://schemas.microsoft.com/office/2006/metadata/properties" ma:root="true" ma:fieldsID="eeaab8fa2405922a3a750f3b325c9927" ns3:_="" ns4:_="">
    <xsd:import namespace="402e0298-faea-4e76-9a62-77ef70492108"/>
    <xsd:import namespace="a4d740dc-e02e-4563-ab58-0a8c5503a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e0298-faea-4e76-9a62-77ef70492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40dc-e02e-4563-ab58-0a8c5503a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e0298-faea-4e76-9a62-77ef70492108" xsi:nil="true"/>
  </documentManagement>
</p:properties>
</file>

<file path=customXml/itemProps1.xml><?xml version="1.0" encoding="utf-8"?>
<ds:datastoreItem xmlns:ds="http://schemas.openxmlformats.org/officeDocument/2006/customXml" ds:itemID="{2411BD69-214F-4686-B25C-2427282AC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E3B44-9925-4C58-B746-904E0D6DF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e0298-faea-4e76-9a62-77ef70492108"/>
    <ds:schemaRef ds:uri="a4d740dc-e02e-4563-ab58-0a8c5503a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402e0298-faea-4e76-9a62-77ef7049210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4d740dc-e02e-4563-ab58-0a8c5503a960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Hidalgo, Chloe</dc:creator>
  <cp:keywords/>
  <dc:description/>
  <cp:lastModifiedBy>Hidalgo, Chloe</cp:lastModifiedBy>
  <cp:revision>4</cp:revision>
  <dcterms:created xsi:type="dcterms:W3CDTF">2025-01-21T16:23:00Z</dcterms:created>
  <dcterms:modified xsi:type="dcterms:W3CDTF">2025-07-25T15:26:00Z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0x010100F93E8AC5056C67498AF2D776E9494BA8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